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EE11">
      <w:pPr>
        <w:widowControl/>
        <w:spacing w:line="54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</w:rPr>
        <w:t>附件：</w:t>
      </w:r>
    </w:p>
    <w:p w14:paraId="156CB788">
      <w:pPr>
        <w:spacing w:after="156" w:afterLines="50" w:line="540" w:lineRule="exact"/>
        <w:jc w:val="center"/>
        <w:rPr>
          <w:rFonts w:ascii="Times New Roman" w:hAnsi="Times New Roman" w:eastAsia="仿宋" w:cs="Times New Roman"/>
          <w:b/>
          <w:color w:val="000000" w:themeColor="text1"/>
          <w:sz w:val="36"/>
          <w:szCs w:val="32"/>
        </w:rPr>
      </w:pP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202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  <w:lang w:val="en-US" w:eastAsia="zh-CN"/>
        </w:rPr>
        <w:t>4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年度</w:t>
      </w:r>
      <w:r>
        <w:rPr>
          <w:rFonts w:ascii="Times New Roman" w:hAnsi="仿宋" w:eastAsia="仿宋" w:cs="Times New Roman"/>
          <w:b/>
          <w:color w:val="000000" w:themeColor="text1"/>
          <w:sz w:val="36"/>
          <w:szCs w:val="32"/>
        </w:rPr>
        <w:t>乐器行业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“</w:t>
      </w:r>
      <w:r>
        <w:rPr>
          <w:rFonts w:ascii="Times New Roman" w:hAnsi="仿宋" w:eastAsia="仿宋" w:cs="Times New Roman"/>
          <w:b/>
          <w:color w:val="000000" w:themeColor="text1"/>
          <w:sz w:val="36"/>
          <w:szCs w:val="32"/>
        </w:rPr>
        <w:t>科技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之星”</w:t>
      </w:r>
      <w:r>
        <w:rPr>
          <w:rFonts w:ascii="Times New Roman" w:hAnsi="仿宋" w:eastAsia="仿宋" w:cs="Times New Roman"/>
          <w:b/>
          <w:color w:val="000000" w:themeColor="text1"/>
          <w:sz w:val="36"/>
          <w:szCs w:val="32"/>
        </w:rPr>
        <w:t>申报表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08"/>
        <w:gridCol w:w="2027"/>
        <w:gridCol w:w="1478"/>
        <w:gridCol w:w="1077"/>
        <w:gridCol w:w="1133"/>
        <w:gridCol w:w="284"/>
        <w:gridCol w:w="1842"/>
      </w:tblGrid>
      <w:tr w14:paraId="6E02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 w14:paraId="1A17612B"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申报人</w:t>
            </w:r>
          </w:p>
          <w:p w14:paraId="590BF54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027" w:type="dxa"/>
            <w:vAlign w:val="center"/>
          </w:tcPr>
          <w:p w14:paraId="331E0A5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14:paraId="22001546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出生</w:t>
            </w:r>
          </w:p>
          <w:p w14:paraId="32E9C1E9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2210" w:type="dxa"/>
            <w:gridSpan w:val="2"/>
            <w:vAlign w:val="center"/>
          </w:tcPr>
          <w:p w14:paraId="3320FC52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1367AF4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贴照片处</w:t>
            </w:r>
          </w:p>
        </w:tc>
      </w:tr>
      <w:tr w14:paraId="7F56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 w14:paraId="67A0A327"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工作单位</w:t>
            </w:r>
          </w:p>
          <w:p w14:paraId="05751DDD">
            <w:pPr>
              <w:spacing w:line="320" w:lineRule="exact"/>
              <w:jc w:val="center"/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  <w:t>（或分机构）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机构）</w:t>
            </w:r>
          </w:p>
        </w:tc>
        <w:tc>
          <w:tcPr>
            <w:tcW w:w="5715" w:type="dxa"/>
            <w:gridSpan w:val="4"/>
            <w:vAlign w:val="center"/>
          </w:tcPr>
          <w:p w14:paraId="1B817939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63EA997A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1597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 w14:paraId="3556D252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单位地址</w:t>
            </w:r>
          </w:p>
          <w:p w14:paraId="0F76B25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邮编</w:t>
            </w:r>
          </w:p>
        </w:tc>
        <w:tc>
          <w:tcPr>
            <w:tcW w:w="5715" w:type="dxa"/>
            <w:gridSpan w:val="4"/>
            <w:vAlign w:val="center"/>
          </w:tcPr>
          <w:p w14:paraId="6413D1A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605F187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592E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 w14:paraId="1335B9C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2027" w:type="dxa"/>
            <w:vAlign w:val="center"/>
          </w:tcPr>
          <w:p w14:paraId="0A66016A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14:paraId="69621008"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所在</w:t>
            </w:r>
          </w:p>
          <w:p w14:paraId="4B3AAAB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2210" w:type="dxa"/>
            <w:gridSpan w:val="2"/>
            <w:vAlign w:val="center"/>
          </w:tcPr>
          <w:p w14:paraId="4312746C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7B22868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6169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 w14:paraId="15FA92E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027" w:type="dxa"/>
            <w:vAlign w:val="center"/>
          </w:tcPr>
          <w:p w14:paraId="5E42AF3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14:paraId="0E30B3F9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职称</w:t>
            </w:r>
          </w:p>
        </w:tc>
        <w:tc>
          <w:tcPr>
            <w:tcW w:w="1077" w:type="dxa"/>
            <w:vAlign w:val="center"/>
          </w:tcPr>
          <w:p w14:paraId="22149CD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1DC8A0"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手机</w:t>
            </w:r>
          </w:p>
          <w:p w14:paraId="07871DA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号码</w:t>
            </w:r>
          </w:p>
        </w:tc>
        <w:tc>
          <w:tcPr>
            <w:tcW w:w="1842" w:type="dxa"/>
            <w:vAlign w:val="center"/>
          </w:tcPr>
          <w:p w14:paraId="6F4AC19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4A5F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 w14:paraId="58EF3F6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办公电话</w:t>
            </w:r>
          </w:p>
        </w:tc>
        <w:tc>
          <w:tcPr>
            <w:tcW w:w="3505" w:type="dxa"/>
            <w:gridSpan w:val="2"/>
            <w:vAlign w:val="center"/>
          </w:tcPr>
          <w:p w14:paraId="2BBC63DB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4D30D56B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3259" w:type="dxa"/>
            <w:gridSpan w:val="3"/>
            <w:vAlign w:val="center"/>
          </w:tcPr>
          <w:p w14:paraId="2B31876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2AE0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849" w:type="dxa"/>
            <w:vAlign w:val="center"/>
          </w:tcPr>
          <w:p w14:paraId="5B46747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个</w:t>
            </w:r>
          </w:p>
          <w:p w14:paraId="0C1BC61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人</w:t>
            </w:r>
          </w:p>
          <w:p w14:paraId="2273BCDA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主</w:t>
            </w:r>
          </w:p>
          <w:p w14:paraId="73476BD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要</w:t>
            </w:r>
          </w:p>
          <w:p w14:paraId="0F76E71B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业</w:t>
            </w:r>
          </w:p>
          <w:p w14:paraId="7592559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绩</w:t>
            </w:r>
          </w:p>
          <w:p w14:paraId="6A83B42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简</w:t>
            </w:r>
          </w:p>
          <w:p w14:paraId="626D1F09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介</w:t>
            </w:r>
          </w:p>
        </w:tc>
        <w:tc>
          <w:tcPr>
            <w:tcW w:w="8649" w:type="dxa"/>
            <w:gridSpan w:val="7"/>
          </w:tcPr>
          <w:p w14:paraId="1C175201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111BA70A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4125CE20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7954F483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6851A142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4C2AA35F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333BE04B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5A5564E8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3ADBF3D8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00D771FF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1047B304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3FE5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8"/>
            <w:vAlign w:val="center"/>
          </w:tcPr>
          <w:p w14:paraId="5EBAF727">
            <w:pPr>
              <w:spacing w:before="156" w:beforeLines="50"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  <w:lang w:eastAsia="zh-CN"/>
              </w:rPr>
              <w:t>获得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奖项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  <w:lang w:eastAsia="zh-CN"/>
              </w:rPr>
              <w:t>的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简要介绍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如：参与过的科技创新（新产品、新工艺、新材料等）项目管理、项目主要负责人、项目中任职、项目特点介绍、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</w:rPr>
              <w:t>和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项目获得的奖项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</w:rPr>
              <w:t>以及国家专利、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核心技术传承人等（不够可另附）。</w:t>
            </w:r>
          </w:p>
          <w:p w14:paraId="59B4AA7A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1AFA83EE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51C1FD8B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6C57441F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6DDE8B5A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05C6FC68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72465CB9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59B4F31D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18F170B5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43EC5461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5C4A6BF4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35951C42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75E0DCBE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0BF2E1B7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02651018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1884D186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 w14:paraId="74633FEC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 w14:paraId="089F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  <w:jc w:val="center"/>
        </w:trPr>
        <w:tc>
          <w:tcPr>
            <w:tcW w:w="9498" w:type="dxa"/>
            <w:gridSpan w:val="8"/>
          </w:tcPr>
          <w:p w14:paraId="0D4BDC73">
            <w:pPr>
              <w:pStyle w:val="8"/>
              <w:spacing w:line="320" w:lineRule="exact"/>
              <w:ind w:firstLine="0" w:firstLineChars="0"/>
              <w:rPr>
                <w:rFonts w:hAnsi="仿宋" w:eastAsia="仿宋"/>
                <w:color w:val="000000" w:themeColor="text1"/>
                <w:sz w:val="32"/>
                <w:szCs w:val="32"/>
              </w:rPr>
            </w:pPr>
          </w:p>
          <w:p w14:paraId="4E23365F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证明材料目录：</w:t>
            </w:r>
          </w:p>
          <w:p w14:paraId="726A05C2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00AA07F7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25605CAB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7BA1A51E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12AFF915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30EE9A3E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6B6EBF5E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7BF9772E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74C9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498" w:type="dxa"/>
            <w:gridSpan w:val="8"/>
          </w:tcPr>
          <w:p w14:paraId="41795292">
            <w:pPr>
              <w:pStyle w:val="8"/>
              <w:spacing w:line="320" w:lineRule="exact"/>
              <w:ind w:firstLine="0" w:firstLineChars="0"/>
              <w:rPr>
                <w:rFonts w:hAnsi="仿宋" w:eastAsia="仿宋"/>
                <w:color w:val="000000" w:themeColor="text1"/>
                <w:sz w:val="32"/>
                <w:szCs w:val="32"/>
              </w:rPr>
            </w:pPr>
          </w:p>
          <w:p w14:paraId="25D38B33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单位</w:t>
            </w:r>
            <w:r>
              <w:rPr>
                <w:rFonts w:hint="eastAsia" w:hAnsi="仿宋" w:eastAsia="仿宋"/>
                <w:color w:val="000000" w:themeColor="text1"/>
                <w:sz w:val="32"/>
                <w:szCs w:val="32"/>
                <w:lang w:eastAsia="zh-CN"/>
              </w:rPr>
              <w:t>（或分支机构）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推荐意见：</w:t>
            </w:r>
          </w:p>
          <w:p w14:paraId="6C40294C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4886AC9F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44555156">
            <w:pPr>
              <w:pStyle w:val="8"/>
              <w:spacing w:line="320" w:lineRule="exact"/>
              <w:ind w:firstLine="5600" w:firstLineChars="175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（加盖公章）</w:t>
            </w:r>
          </w:p>
          <w:p w14:paraId="718055CD">
            <w:pPr>
              <w:pStyle w:val="8"/>
              <w:spacing w:line="320" w:lineRule="exact"/>
              <w:ind w:firstLine="5440" w:firstLineChars="17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日</w:t>
            </w:r>
          </w:p>
          <w:p w14:paraId="39E74FC9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087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9498" w:type="dxa"/>
            <w:gridSpan w:val="8"/>
          </w:tcPr>
          <w:p w14:paraId="7A7A4D5F">
            <w:pPr>
              <w:pStyle w:val="8"/>
              <w:spacing w:line="320" w:lineRule="exact"/>
              <w:ind w:firstLine="0" w:firstLineChars="0"/>
              <w:rPr>
                <w:rFonts w:hAnsi="仿宋" w:eastAsia="仿宋"/>
                <w:color w:val="000000" w:themeColor="text1"/>
                <w:sz w:val="32"/>
                <w:szCs w:val="32"/>
              </w:rPr>
            </w:pPr>
          </w:p>
          <w:p w14:paraId="43362870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评审结果：</w:t>
            </w:r>
          </w:p>
          <w:p w14:paraId="008E687E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02A44DF1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45C1948F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7EEFE355">
            <w:pPr>
              <w:pStyle w:val="8"/>
              <w:spacing w:line="320" w:lineRule="exact"/>
              <w:ind w:firstLine="5600" w:firstLineChars="175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（加盖公章）</w:t>
            </w:r>
          </w:p>
          <w:p w14:paraId="23C23326">
            <w:pPr>
              <w:pStyle w:val="8"/>
              <w:spacing w:line="320" w:lineRule="exact"/>
              <w:ind w:firstLine="5440" w:firstLineChars="1700"/>
              <w:rPr>
                <w:rFonts w:eastAsia="仿宋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日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</w:p>
          <w:p w14:paraId="60D741C1"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</w:tbl>
    <w:p w14:paraId="0E47DF9F">
      <w:pPr>
        <w:pStyle w:val="8"/>
        <w:spacing w:line="320" w:lineRule="exact"/>
        <w:ind w:firstLine="0" w:firstLineChars="0"/>
      </w:pPr>
      <w:r>
        <w:rPr>
          <w:rFonts w:hAnsi="仿宋" w:eastAsia="仿宋"/>
          <w:color w:val="000000" w:themeColor="text1"/>
          <w:sz w:val="32"/>
          <w:szCs w:val="32"/>
        </w:rPr>
        <w:t>（此表格一式一份）</w:t>
      </w:r>
    </w:p>
    <w:sectPr>
      <w:pgSz w:w="11906" w:h="16838"/>
      <w:pgMar w:top="1440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3NmVjMmJiZGMxMTdkYjJlZjU0MTU4ZGQzNTE2ODUifQ=="/>
  </w:docVars>
  <w:rsids>
    <w:rsidRoot w:val="00976E44"/>
    <w:rsid w:val="00063851"/>
    <w:rsid w:val="000B3E52"/>
    <w:rsid w:val="00101EDD"/>
    <w:rsid w:val="00105B60"/>
    <w:rsid w:val="00117F33"/>
    <w:rsid w:val="00127841"/>
    <w:rsid w:val="00162690"/>
    <w:rsid w:val="00276DA4"/>
    <w:rsid w:val="00280CA9"/>
    <w:rsid w:val="002A6D9D"/>
    <w:rsid w:val="003C20F6"/>
    <w:rsid w:val="0040102F"/>
    <w:rsid w:val="00510430"/>
    <w:rsid w:val="00514CE9"/>
    <w:rsid w:val="0052286A"/>
    <w:rsid w:val="00631547"/>
    <w:rsid w:val="006A137D"/>
    <w:rsid w:val="006A3E13"/>
    <w:rsid w:val="006B1BD3"/>
    <w:rsid w:val="006C24D2"/>
    <w:rsid w:val="006E0327"/>
    <w:rsid w:val="006E3609"/>
    <w:rsid w:val="00797F58"/>
    <w:rsid w:val="007A7EE8"/>
    <w:rsid w:val="00841748"/>
    <w:rsid w:val="0092791E"/>
    <w:rsid w:val="00930C0C"/>
    <w:rsid w:val="00976E44"/>
    <w:rsid w:val="00AA1A7C"/>
    <w:rsid w:val="00AC1D24"/>
    <w:rsid w:val="00BF7AE1"/>
    <w:rsid w:val="00C43DFB"/>
    <w:rsid w:val="00CB036C"/>
    <w:rsid w:val="00D23EEF"/>
    <w:rsid w:val="00D35FE7"/>
    <w:rsid w:val="00DA5E19"/>
    <w:rsid w:val="00F96649"/>
    <w:rsid w:val="00FF5A09"/>
    <w:rsid w:val="058B39C0"/>
    <w:rsid w:val="0620235A"/>
    <w:rsid w:val="11A6405B"/>
    <w:rsid w:val="13E12070"/>
    <w:rsid w:val="1A424B3D"/>
    <w:rsid w:val="1DDA3960"/>
    <w:rsid w:val="20531852"/>
    <w:rsid w:val="28A16ED3"/>
    <w:rsid w:val="304C3FB2"/>
    <w:rsid w:val="4258464E"/>
    <w:rsid w:val="4BD20FCE"/>
    <w:rsid w:val="64966BE4"/>
    <w:rsid w:val="76B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9">
    <w:name w:val="页眉 字符"/>
    <w:basedOn w:val="7"/>
    <w:link w:val="4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82E6-B74D-401E-B6B6-F83347293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215</Characters>
  <Lines>2</Lines>
  <Paragraphs>1</Paragraphs>
  <TotalTime>61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2019-09-27T06:03:00Z</dcterms:created>
  <dc:creator>Windows 用户</dc:creator>
  <cp:lastModifiedBy>钱富民</cp:lastModifiedBy>
  <cp:lastPrinted>2019-09-28T05:53:00Z</cp:lastPrinted>
  <dcterms:modified xsi:type="dcterms:W3CDTF">2024-09-19T07:48:59Z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39A88D2F942C437E9F0ECB7889B05AAD_12</vt:lpwstr>
  </property>
</Properties>
</file>