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Times New Roman" w:hAnsi="Times New Roman" w:eastAsia="仿宋" w:cs="Times New Roman"/>
          <w:b/>
          <w:sz w:val="40"/>
          <w:szCs w:val="30"/>
        </w:rPr>
      </w:pPr>
      <w:r>
        <w:rPr>
          <w:rFonts w:ascii="Times New Roman" w:hAnsi="仿宋" w:eastAsia="仿宋" w:cs="Times New Roman"/>
          <w:b/>
          <w:sz w:val="40"/>
          <w:szCs w:val="30"/>
        </w:rPr>
        <w:t>中国乐器协会简介</w:t>
      </w:r>
    </w:p>
    <w:p>
      <w:pPr>
        <w:spacing w:line="52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0"/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中国乐器协会（CMIA）是由中国境内各种乐器生产、经营企业以及与之相关的科研、教学、文化等企事业单位、社会团体和对乐器行业发展有贡献、有影响的个人自愿结成的全国性、行业性社会团体，是非营利性社会组织。会员分布和活动地域为全国。在政府指导下，承担全国乐器行业的协调管理与自律。其宗旨是：依法治会，为会员、行业和政府服务，在政府和企业之间发挥桥梁和纽带作用。维护行业利益和会员单位的合法权益，促进行业健康发展。</w:t>
      </w:r>
    </w:p>
    <w:p>
      <w:pPr>
        <w:spacing w:line="52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　　中国乐器协会成立于1989年3月，有单位会员近600家，以钢琴调律师、提琴制作师和音乐教育演艺专家为主的个人会员遍布全国各地。协会下设17个分支机构，各分支机构按专业分类在协会授权的业务范围内开展活动。</w:t>
      </w:r>
    </w:p>
    <w:p>
      <w:pPr>
        <w:spacing w:line="520" w:lineRule="exact"/>
        <w:ind w:firstLine="57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乐器协会自成立以来，坚持贯彻国家产业政策，开展行业调查研究，在制订行业发展规划、实施名牌战略、培育乐器市场、加强行业自律、规范企业行为、参与编制乐器行业国家职业标准、产品标准、开展职业技能培训与鉴定、举办国内国际乐器展览会、提供信息咨询服务、开展行业技术交流、承担政府部门交办的任务等方面开展积极有效的工作。</w:t>
      </w:r>
    </w:p>
    <w:p>
      <w:pPr>
        <w:ind w:firstLine="5331" w:firstLineChars="1666"/>
        <w:jc w:val="left"/>
        <w:rPr>
          <w:rFonts w:hint="eastAsia" w:ascii="仿宋" w:hAnsi="仿宋" w:eastAsia="仿宋" w:cs="仿宋"/>
          <w:sz w:val="32"/>
          <w:szCs w:val="32"/>
        </w:rPr>
        <w:sectPr>
          <w:pgSz w:w="11906" w:h="16838"/>
          <w:pgMar w:top="1701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tabs>
          <w:tab w:val="left" w:pos="3960"/>
        </w:tabs>
        <w:spacing w:line="52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中国乐器协会团体会员入会须知</w:t>
      </w:r>
    </w:p>
    <w:p>
      <w:pPr>
        <w:spacing w:line="520" w:lineRule="exact"/>
        <w:jc w:val="center"/>
        <w:rPr>
          <w:rFonts w:eastAsia="仿宋"/>
          <w:sz w:val="32"/>
          <w:szCs w:val="32"/>
        </w:rPr>
      </w:pPr>
    </w:p>
    <w:p>
      <w:pPr>
        <w:tabs>
          <w:tab w:val="left" w:pos="1260"/>
        </w:tabs>
        <w:spacing w:line="5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一、</w:t>
      </w:r>
      <w:r>
        <w:rPr>
          <w:rFonts w:hint="eastAsia" w:hAnsi="仿宋" w:eastAsia="仿宋"/>
          <w:color w:val="000000"/>
          <w:sz w:val="32"/>
          <w:szCs w:val="32"/>
        </w:rPr>
        <w:t>凡在中国境内从事乐器生产、经营、科研、教学、文化、信息以及与之相关的企事业单位、机构或社会组织，</w:t>
      </w:r>
      <w:r>
        <w:rPr>
          <w:rFonts w:eastAsia="仿宋"/>
          <w:sz w:val="32"/>
          <w:szCs w:val="32"/>
        </w:rPr>
        <w:t>承认本协会章程，按时交纳会费，积极参加协会组织的有关活动，遵守行规行约，均可申请加入中国乐器协会（单位会员需成立一年以上），成为中国乐器协会团体会员。</w:t>
      </w:r>
    </w:p>
    <w:p>
      <w:pPr>
        <w:tabs>
          <w:tab w:val="left" w:pos="1260"/>
        </w:tabs>
        <w:spacing w:line="500" w:lineRule="exact"/>
        <w:ind w:firstLine="640" w:firstLineChars="200"/>
        <w:rPr>
          <w:rFonts w:eastAsia="仿宋"/>
          <w:b/>
          <w:bCs/>
          <w:sz w:val="32"/>
          <w:szCs w:val="32"/>
        </w:rPr>
      </w:pPr>
      <w:r>
        <w:rPr>
          <w:rFonts w:eastAsia="仿宋"/>
          <w:sz w:val="32"/>
          <w:szCs w:val="32"/>
        </w:rPr>
        <w:t>二、申请加入协会的单位，须如实填写《中国乐器协会团体会员申请表》，并附国家工商行政管理部门颁发的</w:t>
      </w:r>
      <w:r>
        <w:rPr>
          <w:rFonts w:eastAsia="仿宋"/>
          <w:b/>
          <w:bCs/>
          <w:sz w:val="32"/>
          <w:szCs w:val="32"/>
          <w:u w:val="single"/>
        </w:rPr>
        <w:t xml:space="preserve"> 营业执照和产品注册商标复印件各一份。</w:t>
      </w:r>
    </w:p>
    <w:p>
      <w:pPr>
        <w:tabs>
          <w:tab w:val="left" w:pos="1260"/>
        </w:tabs>
        <w:spacing w:line="5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三、申请入会的单位，</w:t>
      </w:r>
      <w:r>
        <w:rPr>
          <w:rFonts w:hint="eastAsia" w:eastAsia="仿宋"/>
          <w:sz w:val="32"/>
          <w:szCs w:val="32"/>
          <w:highlight w:val="none"/>
          <w:lang w:val="en-US" w:eastAsia="zh-CN"/>
        </w:rPr>
        <w:t>需</w:t>
      </w:r>
      <w:r>
        <w:rPr>
          <w:rFonts w:eastAsia="仿宋"/>
          <w:sz w:val="32"/>
          <w:szCs w:val="32"/>
          <w:highlight w:val="none"/>
        </w:rPr>
        <w:t>经</w:t>
      </w:r>
      <w:r>
        <w:rPr>
          <w:rFonts w:hint="eastAsia" w:eastAsia="仿宋"/>
          <w:sz w:val="32"/>
          <w:szCs w:val="32"/>
          <w:highlight w:val="none"/>
          <w:lang w:val="en-US" w:eastAsia="zh-CN"/>
        </w:rPr>
        <w:t>15个工作日</w:t>
      </w:r>
      <w:r>
        <w:rPr>
          <w:rFonts w:eastAsia="仿宋"/>
          <w:sz w:val="32"/>
          <w:szCs w:val="32"/>
        </w:rPr>
        <w:t>审核批准后，即可成为中国乐器协会团体会员，发给《中国乐器协会团体会员证书》。</w:t>
      </w:r>
    </w:p>
    <w:p>
      <w:pPr>
        <w:tabs>
          <w:tab w:val="left" w:pos="1260"/>
        </w:tabs>
        <w:spacing w:line="5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四、根据《中国乐器协会章程》的规定，会员须交纳会费，会费标准每年1000元</w:t>
      </w:r>
      <w:r>
        <w:rPr>
          <w:rFonts w:eastAsia="仿宋"/>
          <w:b/>
          <w:bCs/>
          <w:sz w:val="32"/>
          <w:szCs w:val="32"/>
          <w:u w:val="single"/>
        </w:rPr>
        <w:t>（按5年一届收取）</w:t>
      </w:r>
      <w:r>
        <w:rPr>
          <w:rFonts w:eastAsia="仿宋"/>
          <w:sz w:val="32"/>
          <w:szCs w:val="32"/>
        </w:rPr>
        <w:t>。</w:t>
      </w:r>
    </w:p>
    <w:p>
      <w:pPr>
        <w:tabs>
          <w:tab w:val="left" w:pos="1260"/>
        </w:tabs>
        <w:spacing w:line="5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五、请</w:t>
      </w:r>
      <w:r>
        <w:rPr>
          <w:rFonts w:hint="eastAsia" w:eastAsia="仿宋"/>
          <w:sz w:val="32"/>
          <w:szCs w:val="32"/>
        </w:rPr>
        <w:t>在中国乐器协会网站（w</w:t>
      </w:r>
      <w:r>
        <w:rPr>
          <w:rFonts w:eastAsia="仿宋"/>
          <w:sz w:val="32"/>
          <w:szCs w:val="32"/>
        </w:rPr>
        <w:t>ww.cmia.com.cn</w:t>
      </w:r>
      <w:r>
        <w:rPr>
          <w:rFonts w:hint="eastAsia" w:eastAsia="仿宋"/>
          <w:sz w:val="32"/>
          <w:szCs w:val="32"/>
        </w:rPr>
        <w:t>）首页右上角-入会申请，按提示进行网上填报或填写纸质表格，并</w:t>
      </w:r>
      <w:r>
        <w:rPr>
          <w:rFonts w:eastAsia="仿宋"/>
          <w:sz w:val="32"/>
          <w:szCs w:val="32"/>
        </w:rPr>
        <w:t>将有关材料备齐后邮寄至中国乐器协会。</w:t>
      </w:r>
    </w:p>
    <w:p>
      <w:pPr>
        <w:tabs>
          <w:tab w:val="left" w:pos="1260"/>
        </w:tabs>
        <w:spacing w:line="500" w:lineRule="exact"/>
        <w:ind w:firstLine="640" w:firstLineChars="200"/>
        <w:rPr>
          <w:rFonts w:eastAsia="仿宋"/>
          <w:sz w:val="32"/>
          <w:szCs w:val="32"/>
        </w:rPr>
      </w:pPr>
    </w:p>
    <w:p>
      <w:pPr>
        <w:tabs>
          <w:tab w:val="left" w:pos="1260"/>
        </w:tabs>
        <w:spacing w:line="5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通讯地址：北京市丰台区顺三条21号嘉业大厦1号楼706室 </w:t>
      </w:r>
    </w:p>
    <w:p>
      <w:pPr>
        <w:tabs>
          <w:tab w:val="left" w:pos="1260"/>
        </w:tabs>
        <w:spacing w:line="500" w:lineRule="exact"/>
        <w:ind w:firstLine="480" w:firstLineChars="15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 邮    编：100079</w:t>
      </w:r>
    </w:p>
    <w:p>
      <w:pPr>
        <w:tabs>
          <w:tab w:val="left" w:pos="1260"/>
        </w:tabs>
        <w:spacing w:line="5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联 系 人：李  博    </w:t>
      </w:r>
    </w:p>
    <w:p>
      <w:pPr>
        <w:tabs>
          <w:tab w:val="left" w:pos="1260"/>
        </w:tabs>
        <w:spacing w:line="5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 xml:space="preserve">联系电话：010-67661596     </w:t>
      </w:r>
    </w:p>
    <w:p>
      <w:pPr>
        <w:tabs>
          <w:tab w:val="left" w:pos="1260"/>
        </w:tabs>
        <w:spacing w:line="5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户    名：中国乐器协会</w:t>
      </w:r>
    </w:p>
    <w:p>
      <w:pPr>
        <w:tabs>
          <w:tab w:val="left" w:pos="1260"/>
        </w:tabs>
        <w:spacing w:line="5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开户银行：中国农业银行北京分行南三环支行</w:t>
      </w:r>
    </w:p>
    <w:p>
      <w:pPr>
        <w:tabs>
          <w:tab w:val="left" w:pos="1260"/>
        </w:tabs>
        <w:spacing w:line="500" w:lineRule="exact"/>
        <w:ind w:firstLine="640" w:firstLineChars="200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银行帐号：11 200601040009790</w:t>
      </w:r>
    </w:p>
    <w:p>
      <w:pPr>
        <w:spacing w:line="520" w:lineRule="exact"/>
        <w:ind w:firstLine="640" w:firstLineChars="200"/>
        <w:rPr>
          <w:rFonts w:eastAsia="仿宋"/>
          <w:sz w:val="32"/>
          <w:szCs w:val="32"/>
        </w:rPr>
      </w:pPr>
    </w:p>
    <w:p>
      <w:pPr>
        <w:spacing w:line="520" w:lineRule="exact"/>
        <w:ind w:firstLine="803" w:firstLineChars="200"/>
        <w:rPr>
          <w:rFonts w:eastAsia="仿宋"/>
          <w:b/>
          <w:bCs/>
          <w:sz w:val="40"/>
          <w:szCs w:val="40"/>
        </w:rPr>
      </w:pPr>
      <w:r>
        <w:rPr>
          <w:rFonts w:eastAsia="仿宋"/>
          <w:b/>
          <w:bCs/>
          <w:sz w:val="40"/>
          <w:szCs w:val="40"/>
        </w:rPr>
        <w:t>欢迎您加入中国乐器协会！</w:t>
      </w:r>
    </w:p>
    <w:p>
      <w:pPr>
        <w:ind w:firstLine="4998" w:firstLineChars="1666"/>
        <w:jc w:val="left"/>
        <w:rPr>
          <w:rFonts w:hint="eastAsia" w:ascii="黑体" w:eastAsia="黑体"/>
          <w:sz w:val="30"/>
          <w:szCs w:val="30"/>
        </w:rPr>
        <w:sectPr>
          <w:pgSz w:w="11906" w:h="16838"/>
          <w:pgMar w:top="1701" w:right="1418" w:bottom="1440" w:left="1418" w:header="851" w:footer="992" w:gutter="0"/>
          <w:cols w:space="425" w:num="1"/>
          <w:docGrid w:type="lines" w:linePitch="312" w:charSpace="0"/>
        </w:sectPr>
      </w:pPr>
    </w:p>
    <w:p>
      <w:pPr>
        <w:ind w:firstLine="4998" w:firstLineChars="1666"/>
        <w:jc w:val="left"/>
        <w:rPr>
          <w:rFonts w:hint="eastAsia" w:ascii="黑体" w:eastAsia="黑体"/>
          <w:sz w:val="30"/>
          <w:szCs w:val="30"/>
        </w:rPr>
      </w:pPr>
    </w:p>
    <w:p>
      <w:pPr>
        <w:ind w:firstLine="5018" w:firstLineChars="1666"/>
        <w:jc w:val="left"/>
        <w:rPr>
          <w:rFonts w:hint="eastAsia" w:ascii="黑体" w:eastAsia="黑体"/>
          <w:b/>
          <w:sz w:val="30"/>
          <w:szCs w:val="30"/>
        </w:rPr>
      </w:pPr>
      <w:r>
        <w:rPr>
          <w:rFonts w:hint="eastAsia" w:ascii="黑体" w:eastAsia="黑体"/>
          <w:b/>
          <w:sz w:val="30"/>
          <w:szCs w:val="30"/>
        </w:rPr>
        <w:t>会员证号：</w:t>
      </w:r>
    </w:p>
    <w:p>
      <w:pPr>
        <w:jc w:val="center"/>
        <w:rPr>
          <w:rFonts w:hint="eastAsia"/>
          <w:b/>
          <w:sz w:val="52"/>
          <w:szCs w:val="52"/>
        </w:rPr>
      </w:pPr>
    </w:p>
    <w:p>
      <w:pPr>
        <w:jc w:val="center"/>
        <w:rPr>
          <w:rFonts w:hint="eastAsia" w:ascii="华文中宋" w:hAnsi="华文中宋" w:eastAsia="华文中宋"/>
          <w:spacing w:val="-10"/>
          <w:sz w:val="64"/>
          <w:szCs w:val="64"/>
        </w:rPr>
      </w:pPr>
      <w:r>
        <w:rPr>
          <w:rFonts w:hint="eastAsia" w:ascii="华文中宋" w:hAnsi="华文中宋" w:eastAsia="华文中宋"/>
          <w:spacing w:val="-10"/>
          <w:sz w:val="64"/>
          <w:szCs w:val="64"/>
        </w:rPr>
        <w:t>中国乐器协会团体会员申请表</w:t>
      </w:r>
    </w:p>
    <w:p>
      <w:pPr>
        <w:jc w:val="center"/>
        <w:rPr>
          <w:rFonts w:hint="eastAsia"/>
          <w:b/>
          <w:sz w:val="72"/>
        </w:rPr>
      </w:pPr>
    </w:p>
    <w:p>
      <w:pPr>
        <w:jc w:val="center"/>
        <w:rPr>
          <w:rFonts w:hint="eastAsia"/>
          <w:b/>
          <w:sz w:val="72"/>
        </w:rPr>
      </w:pPr>
    </w:p>
    <w:p>
      <w:pPr>
        <w:jc w:val="center"/>
        <w:rPr>
          <w:rFonts w:hint="eastAsia"/>
          <w:b/>
          <w:sz w:val="72"/>
        </w:rPr>
      </w:pPr>
    </w:p>
    <w:p>
      <w:pPr>
        <w:jc w:val="center"/>
        <w:rPr>
          <w:rFonts w:hint="eastAsia"/>
          <w:b/>
          <w:sz w:val="72"/>
        </w:rPr>
      </w:pPr>
    </w:p>
    <w:p>
      <w:pPr>
        <w:spacing w:line="720" w:lineRule="auto"/>
        <w:ind w:firstLine="1606" w:firstLineChars="500"/>
        <w:rPr>
          <w:rFonts w:hint="eastAsia" w:ascii="宋体" w:hAnsi="宋体"/>
          <w:sz w:val="32"/>
        </w:rPr>
      </w:pPr>
      <w:r>
        <w:rPr>
          <w:rFonts w:hint="eastAsia" w:ascii="宋体" w:hAnsi="宋体"/>
          <w:b/>
          <w:sz w:val="32"/>
        </w:rPr>
        <w:t>单位名称</w:t>
      </w:r>
      <w:r>
        <w:rPr>
          <w:rFonts w:hint="eastAsia" w:ascii="宋体" w:hAnsi="宋体"/>
          <w:sz w:val="32"/>
        </w:rPr>
        <w:t>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  <w:r>
        <w:rPr>
          <w:rFonts w:hint="eastAsia" w:ascii="宋体" w:hAnsi="宋体"/>
          <w:b/>
          <w:sz w:val="32"/>
        </w:rPr>
        <w:t>（盖章）</w:t>
      </w:r>
    </w:p>
    <w:p>
      <w:pPr>
        <w:spacing w:line="720" w:lineRule="auto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 xml:space="preserve">          </w:t>
      </w:r>
      <w:r>
        <w:rPr>
          <w:rFonts w:hint="eastAsia" w:ascii="宋体" w:hAnsi="宋体"/>
          <w:b/>
          <w:sz w:val="32"/>
        </w:rPr>
        <w:t>负 责 人</w:t>
      </w:r>
      <w:r>
        <w:rPr>
          <w:rFonts w:hint="eastAsia" w:ascii="宋体" w:hAnsi="宋体"/>
          <w:sz w:val="32"/>
        </w:rPr>
        <w:t>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>
      <w:pPr>
        <w:spacing w:line="720" w:lineRule="auto"/>
        <w:rPr>
          <w:rFonts w:hint="eastAsia" w:ascii="宋体" w:hAnsi="宋体"/>
          <w:sz w:val="32"/>
          <w:u w:val="single"/>
        </w:rPr>
      </w:pPr>
      <w:r>
        <w:rPr>
          <w:rFonts w:hint="eastAsia" w:ascii="宋体" w:hAnsi="宋体"/>
          <w:sz w:val="32"/>
        </w:rPr>
        <w:t xml:space="preserve">          </w:t>
      </w:r>
      <w:r>
        <w:rPr>
          <w:rFonts w:hint="eastAsia" w:ascii="宋体" w:hAnsi="宋体"/>
          <w:b/>
          <w:sz w:val="32"/>
        </w:rPr>
        <w:t>填表日期</w:t>
      </w:r>
      <w:r>
        <w:rPr>
          <w:rFonts w:hint="eastAsia" w:ascii="宋体" w:hAnsi="宋体"/>
          <w:sz w:val="32"/>
        </w:rPr>
        <w:t>：</w:t>
      </w:r>
      <w:r>
        <w:rPr>
          <w:rFonts w:hint="eastAsia" w:ascii="宋体" w:hAnsi="宋体"/>
          <w:sz w:val="32"/>
          <w:u w:val="single"/>
        </w:rPr>
        <w:t xml:space="preserve">                    </w:t>
      </w:r>
    </w:p>
    <w:p>
      <w:pPr>
        <w:rPr>
          <w:rFonts w:hint="eastAsia"/>
          <w:b/>
          <w:sz w:val="30"/>
          <w:u w:val="single"/>
        </w:rPr>
      </w:pPr>
    </w:p>
    <w:p>
      <w:pPr>
        <w:rPr>
          <w:rFonts w:hint="eastAsia"/>
          <w:b/>
          <w:sz w:val="30"/>
          <w:u w:val="single"/>
        </w:rPr>
      </w:pPr>
    </w:p>
    <w:p>
      <w:pPr>
        <w:rPr>
          <w:rFonts w:hint="eastAsia"/>
          <w:b/>
          <w:sz w:val="30"/>
          <w:u w:val="single"/>
        </w:rPr>
      </w:pPr>
    </w:p>
    <w:p>
      <w:pPr>
        <w:rPr>
          <w:rFonts w:hint="eastAsia"/>
          <w:b/>
          <w:sz w:val="30"/>
          <w:u w:val="single"/>
        </w:rPr>
      </w:pPr>
    </w:p>
    <w:p>
      <w:pPr>
        <w:jc w:val="center"/>
        <w:rPr>
          <w:rFonts w:hint="eastAsia" w:ascii="楷体_GB2312" w:eastAsia="楷体_GB2312"/>
          <w:b/>
          <w:sz w:val="36"/>
        </w:rPr>
      </w:pPr>
      <w:r>
        <w:rPr>
          <w:rFonts w:hint="eastAsia" w:ascii="楷体_GB2312" w:eastAsia="楷体_GB2312"/>
          <w:b/>
          <w:sz w:val="36"/>
        </w:rPr>
        <w:t>中国乐器协会秘书处</w:t>
      </w:r>
    </w:p>
    <w:p>
      <w:pPr>
        <w:jc w:val="center"/>
        <w:rPr>
          <w:rFonts w:hint="eastAsia" w:ascii="楷体_GB2312" w:eastAsia="楷体_GB2312"/>
          <w:sz w:val="36"/>
        </w:rPr>
      </w:pPr>
    </w:p>
    <w:tbl>
      <w:tblPr>
        <w:tblStyle w:val="5"/>
        <w:tblW w:w="92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2"/>
        <w:gridCol w:w="1239"/>
        <w:gridCol w:w="561"/>
        <w:gridCol w:w="756"/>
        <w:gridCol w:w="154"/>
        <w:gridCol w:w="408"/>
        <w:gridCol w:w="825"/>
        <w:gridCol w:w="739"/>
        <w:gridCol w:w="1322"/>
        <w:gridCol w:w="411"/>
        <w:gridCol w:w="123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82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单位名称</w:t>
            </w:r>
          </w:p>
        </w:tc>
        <w:tc>
          <w:tcPr>
            <w:tcW w:w="3943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上级主管部门</w:t>
            </w:r>
          </w:p>
        </w:tc>
        <w:tc>
          <w:tcPr>
            <w:tcW w:w="1645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82" w:type="dxa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英文名称</w:t>
            </w:r>
          </w:p>
        </w:tc>
        <w:tc>
          <w:tcPr>
            <w:tcW w:w="7649" w:type="dxa"/>
            <w:gridSpan w:val="10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详细地址</w:t>
            </w:r>
          </w:p>
        </w:tc>
        <w:tc>
          <w:tcPr>
            <w:tcW w:w="3943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206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邮政编码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单位法人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职务</w:t>
            </w:r>
          </w:p>
        </w:tc>
        <w:tc>
          <w:tcPr>
            <w:tcW w:w="1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电话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联系人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职务</w:t>
            </w:r>
          </w:p>
        </w:tc>
        <w:tc>
          <w:tcPr>
            <w:tcW w:w="1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电话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default" w:eastAsia="楷体_GB2312"/>
                <w:sz w:val="28"/>
                <w:szCs w:val="28"/>
                <w:lang w:val="en-US" w:eastAsia="zh-CN"/>
              </w:rPr>
            </w:pPr>
            <w:r>
              <w:rPr>
                <w:rFonts w:hint="eastAsia" w:eastAsia="楷体_GB2312"/>
                <w:sz w:val="28"/>
                <w:szCs w:val="28"/>
                <w:lang w:val="en-US" w:eastAsia="zh-CN"/>
              </w:rPr>
              <w:t>年销售收入</w:t>
            </w:r>
          </w:p>
        </w:tc>
        <w:tc>
          <w:tcPr>
            <w:tcW w:w="18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91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网址</w:t>
            </w:r>
          </w:p>
        </w:tc>
        <w:tc>
          <w:tcPr>
            <w:tcW w:w="1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E-mail</w:t>
            </w:r>
          </w:p>
        </w:tc>
        <w:tc>
          <w:tcPr>
            <w:tcW w:w="164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成立时间</w:t>
            </w:r>
          </w:p>
        </w:tc>
        <w:tc>
          <w:tcPr>
            <w:tcW w:w="27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经济类型</w:t>
            </w:r>
          </w:p>
        </w:tc>
        <w:tc>
          <w:tcPr>
            <w:tcW w:w="29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注册资金</w:t>
            </w:r>
          </w:p>
        </w:tc>
        <w:tc>
          <w:tcPr>
            <w:tcW w:w="271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97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工商执照号</w:t>
            </w:r>
          </w:p>
        </w:tc>
        <w:tc>
          <w:tcPr>
            <w:tcW w:w="296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82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职工人数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技术人员数</w:t>
            </w:r>
          </w:p>
        </w:tc>
        <w:tc>
          <w:tcPr>
            <w:tcW w:w="156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73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管理人员数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8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固定资产(万元)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原值</w:t>
            </w:r>
          </w:p>
        </w:tc>
        <w:tc>
          <w:tcPr>
            <w:tcW w:w="1879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3297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color w:val="000000"/>
                <w:sz w:val="28"/>
                <w:szCs w:val="28"/>
              </w:rPr>
            </w:pPr>
            <w:r>
              <w:rPr>
                <w:rFonts w:hint="eastAsia" w:eastAsia="楷体_GB2312"/>
                <w:color w:val="000000"/>
                <w:sz w:val="28"/>
                <w:szCs w:val="28"/>
              </w:rPr>
              <w:t>上年末流动资产总额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1582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1239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净值</w:t>
            </w:r>
          </w:p>
        </w:tc>
        <w:tc>
          <w:tcPr>
            <w:tcW w:w="1879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  <w:tc>
          <w:tcPr>
            <w:tcW w:w="3297" w:type="dxa"/>
            <w:gridSpan w:val="4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年度出口创汇总额</w:t>
            </w:r>
          </w:p>
        </w:tc>
        <w:tc>
          <w:tcPr>
            <w:tcW w:w="1234" w:type="dxa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138" w:type="dxa"/>
            <w:gridSpan w:val="4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年销售额(万元)</w:t>
            </w:r>
          </w:p>
        </w:tc>
        <w:tc>
          <w:tcPr>
            <w:tcW w:w="5093" w:type="dxa"/>
            <w:gridSpan w:val="7"/>
            <w:shd w:val="clear" w:color="auto" w:fill="auto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1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自营出口起始时间</w:t>
            </w:r>
          </w:p>
        </w:tc>
        <w:tc>
          <w:tcPr>
            <w:tcW w:w="509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1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企业质量体系认证情况</w:t>
            </w:r>
          </w:p>
        </w:tc>
        <w:tc>
          <w:tcPr>
            <w:tcW w:w="509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exact"/>
          <w:jc w:val="center"/>
        </w:trPr>
        <w:tc>
          <w:tcPr>
            <w:tcW w:w="413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申请加入的专业委员会</w:t>
            </w:r>
          </w:p>
        </w:tc>
        <w:tc>
          <w:tcPr>
            <w:tcW w:w="5093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28"/>
                <w:szCs w:val="28"/>
              </w:rPr>
            </w:pPr>
          </w:p>
        </w:tc>
      </w:tr>
    </w:tbl>
    <w:p>
      <w:pPr>
        <w:rPr>
          <w:rFonts w:hint="eastAsia" w:eastAsia="楷体_GB2312"/>
          <w:sz w:val="30"/>
        </w:rPr>
      </w:pPr>
    </w:p>
    <w:tbl>
      <w:tblPr>
        <w:tblStyle w:val="5"/>
        <w:tblW w:w="923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53"/>
        <w:gridCol w:w="652"/>
        <w:gridCol w:w="1079"/>
        <w:gridCol w:w="142"/>
        <w:gridCol w:w="539"/>
        <w:gridCol w:w="1200"/>
        <w:gridCol w:w="257"/>
        <w:gridCol w:w="175"/>
        <w:gridCol w:w="1769"/>
        <w:gridCol w:w="254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本栏合资企业填写</w:t>
            </w:r>
          </w:p>
        </w:tc>
        <w:tc>
          <w:tcPr>
            <w:tcW w:w="178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投资总额</w:t>
            </w:r>
          </w:p>
        </w:tc>
        <w:tc>
          <w:tcPr>
            <w:tcW w:w="231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76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合资年限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586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合资各方名称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投资比例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2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1</w:t>
            </w:r>
          </w:p>
        </w:tc>
        <w:tc>
          <w:tcPr>
            <w:tcW w:w="51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2</w:t>
            </w:r>
          </w:p>
        </w:tc>
        <w:tc>
          <w:tcPr>
            <w:tcW w:w="51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70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3</w:t>
            </w:r>
          </w:p>
        </w:tc>
        <w:tc>
          <w:tcPr>
            <w:tcW w:w="516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本</w:t>
            </w:r>
          </w:p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栏</w:t>
            </w:r>
          </w:p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生</w:t>
            </w:r>
          </w:p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产</w:t>
            </w:r>
          </w:p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企</w:t>
            </w:r>
          </w:p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业</w:t>
            </w:r>
          </w:p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填</w:t>
            </w:r>
          </w:p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写</w:t>
            </w:r>
          </w:p>
          <w:p>
            <w:pPr>
              <w:jc w:val="center"/>
              <w:rPr>
                <w:rFonts w:eastAsia="楷体_GB2312"/>
                <w:sz w:val="30"/>
              </w:rPr>
            </w:pPr>
          </w:p>
          <w:p>
            <w:pPr>
              <w:jc w:val="center"/>
              <w:rPr>
                <w:rFonts w:eastAsia="楷体_GB2312"/>
                <w:sz w:val="30"/>
              </w:rPr>
            </w:pPr>
          </w:p>
          <w:p>
            <w:pPr>
              <w:jc w:val="center"/>
              <w:rPr>
                <w:rFonts w:eastAsia="楷体_GB2312"/>
                <w:sz w:val="30"/>
              </w:rPr>
            </w:pPr>
          </w:p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926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主要乐器</w:t>
            </w:r>
          </w:p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产品名称</w:t>
            </w:r>
          </w:p>
        </w:tc>
        <w:tc>
          <w:tcPr>
            <w:tcW w:w="539" w:type="dxa"/>
            <w:vMerge w:val="restart"/>
            <w:noWrap w:val="0"/>
            <w:vAlign w:val="center"/>
          </w:tcPr>
          <w:p>
            <w:pPr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单位</w:t>
            </w:r>
          </w:p>
        </w:tc>
        <w:tc>
          <w:tcPr>
            <w:tcW w:w="1457" w:type="dxa"/>
            <w:gridSpan w:val="2"/>
            <w:vMerge w:val="restart"/>
            <w:noWrap w:val="0"/>
            <w:vAlign w:val="center"/>
          </w:tcPr>
          <w:p>
            <w:pPr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注册商标</w:t>
            </w:r>
          </w:p>
        </w:tc>
        <w:tc>
          <w:tcPr>
            <w:tcW w:w="4492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年度产量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926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539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57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上年度产量</w:t>
            </w: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本年度产量(计划)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2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9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9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9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9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</w:tblPrEx>
        <w:trPr>
          <w:trHeight w:val="62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9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926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539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45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194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2548" w:type="dxa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84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企业及产品获奖情况：(获国际、国内奖的产品名称、获奖时间)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exact"/>
          <w:jc w:val="center"/>
        </w:trPr>
        <w:tc>
          <w:tcPr>
            <w:tcW w:w="817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8414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  <w:p>
            <w:pPr>
              <w:jc w:val="center"/>
              <w:rPr>
                <w:rFonts w:hint="eastAsia" w:eastAsia="楷体_GB2312"/>
                <w:sz w:val="30"/>
              </w:rPr>
            </w:pPr>
          </w:p>
          <w:p>
            <w:pPr>
              <w:jc w:val="center"/>
              <w:rPr>
                <w:rFonts w:hint="eastAsia" w:eastAsia="楷体_GB2312"/>
                <w:sz w:val="30"/>
              </w:rPr>
            </w:pPr>
          </w:p>
          <w:p>
            <w:pPr>
              <w:jc w:val="center"/>
              <w:rPr>
                <w:rFonts w:hint="eastAsia" w:eastAsia="楷体_GB2312"/>
                <w:sz w:val="30"/>
              </w:rPr>
            </w:pPr>
          </w:p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8" w:hRule="exact"/>
          <w:jc w:val="center"/>
        </w:trPr>
        <w:tc>
          <w:tcPr>
            <w:tcW w:w="9231" w:type="dxa"/>
            <w:gridSpan w:val="11"/>
            <w:noWrap w:val="0"/>
            <w:vAlign w:val="top"/>
          </w:tcPr>
          <w:p>
            <w:pPr>
              <w:rPr>
                <w:rFonts w:hint="eastAsia" w:eastAsia="楷体_GB2312"/>
                <w:sz w:val="30"/>
              </w:rPr>
            </w:pPr>
          </w:p>
          <w:p>
            <w:pPr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企业发展简史：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27" w:hRule="atLeast"/>
          <w:jc w:val="center"/>
        </w:trPr>
        <w:tc>
          <w:tcPr>
            <w:tcW w:w="4482" w:type="dxa"/>
            <w:gridSpan w:val="7"/>
            <w:noWrap w:val="0"/>
            <w:vAlign w:val="top"/>
          </w:tcPr>
          <w:p>
            <w:pPr>
              <w:rPr>
                <w:rFonts w:hint="eastAsia" w:eastAsia="楷体_GB2312"/>
                <w:sz w:val="30"/>
              </w:rPr>
            </w:pPr>
          </w:p>
          <w:p>
            <w:pPr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申请单位负责人签字：</w:t>
            </w:r>
          </w:p>
          <w:p>
            <w:pPr>
              <w:rPr>
                <w:rFonts w:hint="eastAsia" w:eastAsia="楷体_GB2312"/>
                <w:sz w:val="30"/>
              </w:rPr>
            </w:pPr>
          </w:p>
          <w:p>
            <w:pPr>
              <w:rPr>
                <w:rFonts w:hint="eastAsia" w:eastAsia="楷体_GB2312"/>
                <w:sz w:val="30"/>
              </w:rPr>
            </w:pPr>
          </w:p>
          <w:p>
            <w:pPr>
              <w:rPr>
                <w:rFonts w:hint="eastAsia" w:eastAsia="楷体_GB2312"/>
                <w:sz w:val="30"/>
              </w:rPr>
            </w:pPr>
          </w:p>
          <w:p>
            <w:pPr>
              <w:rPr>
                <w:rFonts w:hint="eastAsia" w:eastAsia="楷体_GB2312"/>
                <w:sz w:val="30"/>
              </w:rPr>
            </w:pPr>
          </w:p>
          <w:p>
            <w:pPr>
              <w:rPr>
                <w:rFonts w:hint="eastAsia" w:eastAsia="楷体_GB2312"/>
                <w:sz w:val="30"/>
              </w:rPr>
            </w:pPr>
          </w:p>
          <w:p>
            <w:pPr>
              <w:ind w:firstLine="2100" w:firstLineChars="700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(单位公章)</w:t>
            </w:r>
          </w:p>
          <w:p>
            <w:pPr>
              <w:ind w:firstLine="1950" w:firstLineChars="650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年   月   日</w:t>
            </w:r>
          </w:p>
        </w:tc>
        <w:tc>
          <w:tcPr>
            <w:tcW w:w="4749" w:type="dxa"/>
            <w:gridSpan w:val="4"/>
            <w:noWrap w:val="0"/>
            <w:vAlign w:val="top"/>
          </w:tcPr>
          <w:p>
            <w:pPr>
              <w:rPr>
                <w:rFonts w:hint="eastAsia" w:eastAsia="楷体_GB2312"/>
                <w:sz w:val="30"/>
              </w:rPr>
            </w:pPr>
          </w:p>
          <w:p>
            <w:pPr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协会审批意见：</w:t>
            </w:r>
          </w:p>
          <w:p>
            <w:pPr>
              <w:rPr>
                <w:rFonts w:hint="eastAsia" w:eastAsia="楷体_GB2312"/>
                <w:sz w:val="30"/>
              </w:rPr>
            </w:pPr>
          </w:p>
          <w:p>
            <w:pPr>
              <w:rPr>
                <w:rFonts w:hint="eastAsia" w:eastAsia="楷体_GB2312"/>
                <w:sz w:val="30"/>
              </w:rPr>
            </w:pPr>
          </w:p>
          <w:p>
            <w:pPr>
              <w:rPr>
                <w:rFonts w:hint="eastAsia" w:eastAsia="楷体_GB2312"/>
                <w:sz w:val="30"/>
              </w:rPr>
            </w:pPr>
          </w:p>
          <w:p>
            <w:pPr>
              <w:rPr>
                <w:rFonts w:hint="eastAsia" w:eastAsia="楷体_GB2312"/>
                <w:sz w:val="30"/>
              </w:rPr>
            </w:pPr>
          </w:p>
          <w:p>
            <w:pPr>
              <w:rPr>
                <w:rFonts w:hint="eastAsia" w:eastAsia="楷体_GB2312"/>
                <w:sz w:val="30"/>
              </w:rPr>
            </w:pPr>
          </w:p>
          <w:p>
            <w:pPr>
              <w:ind w:firstLine="2550" w:firstLineChars="850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(盖章)</w:t>
            </w:r>
          </w:p>
          <w:p>
            <w:pPr>
              <w:ind w:firstLine="2250" w:firstLineChars="750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2" w:hRule="atLeast"/>
          <w:jc w:val="center"/>
        </w:trPr>
        <w:tc>
          <w:tcPr>
            <w:tcW w:w="8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eastAsia="楷体_GB2312"/>
                <w:sz w:val="30"/>
              </w:rPr>
            </w:pPr>
          </w:p>
          <w:p>
            <w:pPr>
              <w:jc w:val="center"/>
              <w:rPr>
                <w:rFonts w:hint="eastAsia" w:eastAsia="楷体_GB2312"/>
                <w:sz w:val="30"/>
              </w:rPr>
            </w:pPr>
            <w:r>
              <w:rPr>
                <w:rFonts w:hint="eastAsia" w:eastAsia="楷体_GB2312"/>
                <w:sz w:val="30"/>
              </w:rPr>
              <w:t>备注</w:t>
            </w:r>
          </w:p>
          <w:p>
            <w:pPr>
              <w:jc w:val="center"/>
              <w:rPr>
                <w:rFonts w:hint="eastAsia" w:eastAsia="楷体_GB2312"/>
                <w:sz w:val="30"/>
              </w:rPr>
            </w:pPr>
          </w:p>
        </w:tc>
        <w:tc>
          <w:tcPr>
            <w:tcW w:w="8361" w:type="dxa"/>
            <w:gridSpan w:val="9"/>
            <w:noWrap w:val="0"/>
            <w:vAlign w:val="top"/>
          </w:tcPr>
          <w:p>
            <w:pPr>
              <w:rPr>
                <w:rFonts w:hint="eastAsia" w:eastAsia="楷体_GB2312"/>
                <w:sz w:val="30"/>
              </w:rPr>
            </w:pPr>
          </w:p>
        </w:tc>
      </w:tr>
    </w:tbl>
    <w:p>
      <w:pPr>
        <w:spacing w:line="520" w:lineRule="exact"/>
        <w:rPr>
          <w:rFonts w:hint="eastAsia" w:eastAsia="楷体_GB2312"/>
          <w:sz w:val="30"/>
        </w:rPr>
      </w:pPr>
      <w:bookmarkStart w:id="0" w:name="_GoBack"/>
      <w:bookmarkEnd w:id="0"/>
    </w:p>
    <w:sectPr>
      <w:pgSz w:w="11906" w:h="16838"/>
      <w:pgMar w:top="1701" w:right="141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汉仪中等线简">
    <w:altName w:val="宋体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Y1ZmQwMGQ2ZTYzY2YyODQ2MGUwODUyNjViZjI5YjkifQ=="/>
  </w:docVars>
  <w:rsids>
    <w:rsidRoot w:val="008561D1"/>
    <w:rsid w:val="000D1FBC"/>
    <w:rsid w:val="00111485"/>
    <w:rsid w:val="00162E07"/>
    <w:rsid w:val="001757FB"/>
    <w:rsid w:val="001B3A86"/>
    <w:rsid w:val="001C1724"/>
    <w:rsid w:val="001D236D"/>
    <w:rsid w:val="00233960"/>
    <w:rsid w:val="00261A7F"/>
    <w:rsid w:val="00266F9B"/>
    <w:rsid w:val="003F0001"/>
    <w:rsid w:val="003F432C"/>
    <w:rsid w:val="00454681"/>
    <w:rsid w:val="004C75E8"/>
    <w:rsid w:val="00513239"/>
    <w:rsid w:val="005A0C55"/>
    <w:rsid w:val="00601336"/>
    <w:rsid w:val="006021A1"/>
    <w:rsid w:val="006247FD"/>
    <w:rsid w:val="0067381B"/>
    <w:rsid w:val="00705097"/>
    <w:rsid w:val="00721AEE"/>
    <w:rsid w:val="0079655C"/>
    <w:rsid w:val="00801AF8"/>
    <w:rsid w:val="008561D1"/>
    <w:rsid w:val="008C7C0C"/>
    <w:rsid w:val="00973601"/>
    <w:rsid w:val="009E5AAD"/>
    <w:rsid w:val="00AE7C76"/>
    <w:rsid w:val="00B32FBA"/>
    <w:rsid w:val="00B7126E"/>
    <w:rsid w:val="00C76E6E"/>
    <w:rsid w:val="00C92B42"/>
    <w:rsid w:val="00CF3AB8"/>
    <w:rsid w:val="00D50C4D"/>
    <w:rsid w:val="00D66520"/>
    <w:rsid w:val="00DC21BC"/>
    <w:rsid w:val="00E31F95"/>
    <w:rsid w:val="00E62F4F"/>
    <w:rsid w:val="00E8612D"/>
    <w:rsid w:val="00F26E89"/>
    <w:rsid w:val="00F52633"/>
    <w:rsid w:val="0D672D4F"/>
    <w:rsid w:val="52623DFD"/>
    <w:rsid w:val="54AE270D"/>
    <w:rsid w:val="58EF56F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企业介绍"/>
    <w:basedOn w:val="1"/>
    <w:qFormat/>
    <w:uiPriority w:val="0"/>
    <w:pPr>
      <w:autoSpaceDE w:val="0"/>
      <w:autoSpaceDN w:val="0"/>
      <w:adjustRightInd w:val="0"/>
      <w:spacing w:line="288" w:lineRule="auto"/>
      <w:textAlignment w:val="center"/>
    </w:pPr>
    <w:rPr>
      <w:rFonts w:ascii="汉仪中等线简" w:hAnsi="Times New Roman" w:eastAsia="汉仪中等线简" w:cs="汉仪中等线简"/>
      <w:color w:val="000000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轻协联</Company>
  <Pages>7</Pages>
  <Words>1695</Words>
  <Characters>1813</Characters>
  <Lines>8</Lines>
  <Paragraphs>2</Paragraphs>
  <TotalTime>0</TotalTime>
  <ScaleCrop>false</ScaleCrop>
  <LinksUpToDate>false</LinksUpToDate>
  <CharactersWithSpaces>1963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2006-04-03T01:44:00Z</dcterms:created>
  <dc:creator>qxl</dc:creator>
  <cp:lastModifiedBy>10117</cp:lastModifiedBy>
  <cp:lastPrinted>2006-10-13T06:52:00Z</cp:lastPrinted>
  <dcterms:modified xsi:type="dcterms:W3CDTF">2022-10-18T02:29:53Z</dcterms:modified>
  <dc:title>中国乐器协会团体会员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10C8F0865F7649C49FEA2F44490A2811</vt:lpwstr>
  </property>
</Properties>
</file>